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AD" w:rsidRPr="00543FC2" w:rsidRDefault="007B28AD" w:rsidP="007B28AD">
      <w:pPr>
        <w:pStyle w:val="Ttulo1"/>
        <w:spacing w:before="94"/>
        <w:ind w:left="837" w:right="840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II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</w:p>
    <w:p w:rsidR="007B28AD" w:rsidRPr="00543FC2" w:rsidRDefault="007B28AD" w:rsidP="007B28AD">
      <w:pPr>
        <w:pStyle w:val="Corpodetexto"/>
        <w:ind w:left="0"/>
        <w:rPr>
          <w:rFonts w:ascii="Times New Roman" w:hAnsi="Times New Roman" w:cs="Times New Roman"/>
          <w:b/>
          <w:sz w:val="24"/>
        </w:rPr>
      </w:pPr>
    </w:p>
    <w:p w:rsidR="007B28AD" w:rsidRPr="00543FC2" w:rsidRDefault="007B28AD" w:rsidP="007B28AD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p w:rsidR="007B28AD" w:rsidRPr="00543FC2" w:rsidRDefault="007B28AD" w:rsidP="007B28AD">
      <w:pPr>
        <w:pStyle w:val="PargrafodaLista"/>
        <w:numPr>
          <w:ilvl w:val="0"/>
          <w:numId w:val="5"/>
        </w:numPr>
        <w:tabs>
          <w:tab w:val="left" w:pos="764"/>
        </w:tabs>
        <w:spacing w:before="1"/>
        <w:ind w:hanging="186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-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Referentes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à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Habilitação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Jurídica</w:t>
      </w:r>
    </w:p>
    <w:p w:rsidR="007B28AD" w:rsidRPr="00543FC2" w:rsidRDefault="007B28AD" w:rsidP="007B28AD">
      <w:pPr>
        <w:pStyle w:val="Corpodetexto"/>
        <w:spacing w:before="2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39"/>
        </w:tabs>
        <w:spacing w:line="252" w:lineRule="exact"/>
        <w:ind w:hanging="26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Registro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comercial, 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individual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cédula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identidade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proprietário;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98"/>
        </w:tabs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estatuto ou contrato social em vigor, devidamente registrado na Junta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Comercial,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tratando de sociedades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comerciais;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57"/>
        </w:tabs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documentos</w:t>
      </w:r>
      <w:proofErr w:type="gramEnd"/>
      <w:r w:rsidRPr="00543FC2">
        <w:rPr>
          <w:rFonts w:ascii="Times New Roman" w:hAnsi="Times New Roman" w:cs="Times New Roman"/>
        </w:rPr>
        <w:t xml:space="preserve"> de eleição dos atuais administradores, tratando-se de sociedades por ações,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acompanhados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 documentação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mencionada na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alínea “b”,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subitem;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5"/>
        </w:tabs>
        <w:spacing w:before="1"/>
        <w:ind w:left="578" w:right="577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ato</w:t>
      </w:r>
      <w:proofErr w:type="gramEnd"/>
      <w:r w:rsidRPr="00543FC2">
        <w:rPr>
          <w:rFonts w:ascii="Times New Roman" w:hAnsi="Times New Roman" w:cs="Times New Roman"/>
        </w:rPr>
        <w:t xml:space="preserve"> constitutivo devidamente registrado no Cartório de Registro Civil de Pessoas Jurídicas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sociedades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civis,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acompanhado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 prova 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exercício;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860"/>
        </w:tabs>
        <w:spacing w:before="1"/>
        <w:ind w:left="578" w:right="571" w:firstLine="0"/>
        <w:rPr>
          <w:rFonts w:ascii="Times New Roman" w:hAnsi="Times New Roman" w:cs="Times New Roman"/>
        </w:rPr>
      </w:pPr>
      <w:proofErr w:type="gramStart"/>
      <w:r w:rsidRPr="00543FC2">
        <w:rPr>
          <w:rFonts w:ascii="Times New Roman" w:hAnsi="Times New Roman" w:cs="Times New Roman"/>
        </w:rPr>
        <w:t>decreto</w:t>
      </w:r>
      <w:proofErr w:type="gramEnd"/>
      <w:r w:rsidRPr="00543FC2">
        <w:rPr>
          <w:rFonts w:ascii="Times New Roman" w:hAnsi="Times New Roman" w:cs="Times New Roman"/>
        </w:rPr>
        <w:t xml:space="preserve"> de autorização e ato de registro ou autorização para funcionamento expedido pelo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competente,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tratando-se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sociedade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estrangeira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funcionamento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país,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 atividade o exigir.</w:t>
      </w:r>
    </w:p>
    <w:p w:rsidR="007B28AD" w:rsidRPr="00543FC2" w:rsidRDefault="007B28AD" w:rsidP="007B28AD">
      <w:pPr>
        <w:pStyle w:val="PargrafodaLista"/>
        <w:numPr>
          <w:ilvl w:val="0"/>
          <w:numId w:val="4"/>
        </w:numPr>
        <w:tabs>
          <w:tab w:val="left" w:pos="776"/>
        </w:tabs>
        <w:spacing w:line="252" w:lineRule="exact"/>
        <w:ind w:left="775" w:hanging="1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Cópia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Pessoais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sócios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proprietários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diretor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caso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sociedade.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Fiscal,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Trabalhista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Social</w:t>
      </w:r>
      <w:proofErr w:type="gramEnd"/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Cadastro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Nacional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Pessoa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Jurídica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(CNPJ);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920"/>
        </w:tabs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Federal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Seguridade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Certidão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Conjunta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Débitos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Relativos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Tributos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Federais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Dívida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União, emitida pela Secretaria da Receita Federal do Brasil ou pela Procuradoria-Geral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Nacional;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9"/>
        </w:tabs>
        <w:spacing w:before="1"/>
        <w:ind w:left="578"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Estadual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licitante,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Estadual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29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Municipal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licitante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Secretaria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Municipal competente;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34"/>
        </w:tabs>
        <w:ind w:left="578"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relativa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Fundo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Garantia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Tempo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FGTS,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certidão emitida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 Caixa Econômica Federal;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14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Prova de regularidade perante a Justiça do Trabalho, mediante apresentação de certidão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emitida pelo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Tribunal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Superior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Trabalho;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0"/>
        </w:tabs>
        <w:ind w:left="578"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Prova de inscrição no cadastro de contribuintes estadual ou municipal, se </w:t>
      </w:r>
      <w:proofErr w:type="gramStart"/>
      <w:r w:rsidRPr="00543FC2">
        <w:rPr>
          <w:rFonts w:ascii="Times New Roman" w:hAnsi="Times New Roman" w:cs="Times New Roman"/>
        </w:rPr>
        <w:t>houver,</w:t>
      </w:r>
      <w:proofErr w:type="gramEnd"/>
      <w:r w:rsidRPr="00543FC2">
        <w:rPr>
          <w:rFonts w:ascii="Times New Roman" w:hAnsi="Times New Roman" w:cs="Times New Roman"/>
        </w:rPr>
        <w:t xml:space="preserve"> relativo ao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domicílio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sede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participante,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pertinente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seu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ramo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atividade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compatível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contratual;</w:t>
      </w:r>
    </w:p>
    <w:p w:rsidR="007B28AD" w:rsidRPr="00543FC2" w:rsidRDefault="007B28AD" w:rsidP="007B28AD">
      <w:pPr>
        <w:pStyle w:val="PargrafodaLista"/>
        <w:numPr>
          <w:ilvl w:val="0"/>
          <w:numId w:val="3"/>
        </w:numPr>
        <w:tabs>
          <w:tab w:val="left" w:pos="848"/>
        </w:tabs>
        <w:ind w:left="578"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Caso o licitante seja considerado isento de tributos relacionados ao objeto licitatório, deverá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comprovar tal condição mediante a apresentação de declaração emitida pela correspondente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Fazenda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 domicílio ou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sede do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fornecedor,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outra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equivalente,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forma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lei;</w:t>
      </w:r>
    </w:p>
    <w:p w:rsidR="007B28AD" w:rsidRPr="00543FC2" w:rsidRDefault="007B28AD" w:rsidP="007B28AD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Referentes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Qualificação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Econômico-Financeira</w:t>
      </w:r>
    </w:p>
    <w:p w:rsidR="007B28AD" w:rsidRPr="00543FC2" w:rsidRDefault="007B28AD" w:rsidP="007B28AD">
      <w:pPr>
        <w:pStyle w:val="Corpodetexto"/>
        <w:spacing w:before="3"/>
        <w:ind w:left="0"/>
        <w:rPr>
          <w:rFonts w:ascii="Times New Roman" w:hAnsi="Times New Roman" w:cs="Times New Roman"/>
          <w:b/>
        </w:rPr>
      </w:pP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7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Certidão negativa de falência, recuperação judicial ou extrajudicial expedida pelo cartório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distribuidor da sede da pessoa jurídica, cuja data de expedição não anteceda em mais de 30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(trinta)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 apresentação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propostas.</w:t>
      </w:r>
    </w:p>
    <w:p w:rsidR="007B28AD" w:rsidRPr="00543FC2" w:rsidRDefault="007B28AD" w:rsidP="007B28AD">
      <w:pPr>
        <w:pStyle w:val="PargrafodaLista"/>
        <w:numPr>
          <w:ilvl w:val="0"/>
          <w:numId w:val="2"/>
        </w:numPr>
        <w:tabs>
          <w:tab w:val="left" w:pos="870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Caso o licitante esteja em recuperação judicial ou extrajudicial, deverá ser comprovado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acolhimento do plano de recuperação judicial ou a homologação do plano de recuperação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extrajudicial,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conforme 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caso.</w:t>
      </w:r>
    </w:p>
    <w:p w:rsidR="007B28AD" w:rsidRPr="00543FC2" w:rsidRDefault="007B28AD" w:rsidP="007B28AD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:rsidR="007B28AD" w:rsidRPr="00543FC2" w:rsidRDefault="007B28AD" w:rsidP="007B28AD">
      <w:pPr>
        <w:pStyle w:val="Ttulo1"/>
        <w:numPr>
          <w:ilvl w:val="0"/>
          <w:numId w:val="5"/>
        </w:numPr>
        <w:tabs>
          <w:tab w:val="left" w:pos="764"/>
        </w:tabs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 w:val="0"/>
        </w:rPr>
        <w:t>-</w:t>
      </w:r>
      <w:r w:rsidRPr="00543FC2">
        <w:rPr>
          <w:rFonts w:ascii="Times New Roman" w:hAnsi="Times New Roman" w:cs="Times New Roman"/>
          <w:b w:val="0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Declarações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constantes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Anexo III.</w:t>
      </w:r>
    </w:p>
    <w:p w:rsidR="007B28AD" w:rsidRPr="00543FC2" w:rsidRDefault="007B28AD" w:rsidP="007B28AD">
      <w:pPr>
        <w:pStyle w:val="Corpodetexto"/>
        <w:ind w:left="0"/>
        <w:jc w:val="center"/>
        <w:rPr>
          <w:rFonts w:ascii="Times New Roman" w:hAnsi="Times New Roman" w:cs="Times New Roman"/>
          <w:b/>
          <w:sz w:val="20"/>
        </w:rPr>
      </w:pP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</w:p>
    <w:bookmarkStart w:id="0" w:name="_GoBack"/>
    <w:bookmarkEnd w:id="0"/>
    <w:p w:rsidR="007B28AD" w:rsidRPr="00543FC2" w:rsidRDefault="007B28AD" w:rsidP="007B28AD">
      <w:pPr>
        <w:pStyle w:val="Corpodetexto"/>
        <w:spacing w:before="8"/>
        <w:ind w:left="0"/>
        <w:jc w:val="center"/>
        <w:rPr>
          <w:rFonts w:ascii="Times New Roman" w:hAnsi="Times New Roman" w:cs="Times New Roman"/>
          <w:b/>
          <w:sz w:val="20"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F00080" wp14:editId="07502F01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7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: Forma 5" o:spid="_x0000_s1026" style="position:absolute;margin-left:212.95pt;margin-top:14.35pt;width:18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Gabriela Silva Oliveira</w:t>
      </w:r>
    </w:p>
    <w:p w:rsidR="007B28AD" w:rsidRPr="00543FC2" w:rsidRDefault="007B28AD" w:rsidP="007B28AD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534.756-**</w:t>
      </w:r>
    </w:p>
    <w:p w:rsidR="00BD3B62" w:rsidRDefault="007B28AD" w:rsidP="007B28AD">
      <w:pPr>
        <w:jc w:val="center"/>
      </w:pPr>
      <w:r w:rsidRPr="00543FC2">
        <w:rPr>
          <w:rFonts w:ascii="Times New Roman" w:hAnsi="Times New Roman" w:cs="Times New Roman"/>
          <w:b/>
          <w:bCs/>
        </w:rPr>
        <w:t>Equipe de apoio</w:t>
      </w:r>
    </w:p>
    <w:sectPr w:rsidR="00BD3B62" w:rsidSect="00237EB0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AB" w:rsidRDefault="00A133AB">
    <w:pPr>
      <w:pStyle w:val="Rodap"/>
    </w:pPr>
    <w:r w:rsidRPr="00A133AB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D4491E" wp14:editId="3205FA96">
              <wp:simplePos x="0" y="0"/>
              <wp:positionH relativeFrom="page">
                <wp:posOffset>6149975</wp:posOffset>
              </wp:positionH>
              <wp:positionV relativeFrom="page">
                <wp:posOffset>10104755</wp:posOffset>
              </wp:positionV>
              <wp:extent cx="895985" cy="153670"/>
              <wp:effectExtent l="0" t="0" r="0" b="0"/>
              <wp:wrapNone/>
              <wp:docPr id="8396925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3AB" w:rsidRPr="00114130" w:rsidRDefault="00A133AB" w:rsidP="00237EB0">
                          <w:pPr>
                            <w:spacing w:before="14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4.25pt;margin-top:795.65pt;width:70.55pt;height:1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0KtwIAALc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" filled="f" stroked="f">
              <v:textbox inset="0,0,0,0">
                <w:txbxContent>
                  <w:p w:rsidR="00A133AB" w:rsidRPr="00114130" w:rsidRDefault="00A133AB" w:rsidP="00237EB0">
                    <w:pPr>
                      <w:spacing w:before="14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2BEE48B" wp14:editId="30528DF3">
          <wp:simplePos x="0" y="0"/>
          <wp:positionH relativeFrom="margin">
            <wp:posOffset>-270510</wp:posOffset>
          </wp:positionH>
          <wp:positionV relativeFrom="margin">
            <wp:posOffset>-1045845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1C7ADE" wp14:editId="61A27D73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F65865">
    <w:pPr>
      <w:pStyle w:val="Cabealho"/>
    </w:pPr>
  </w:p>
  <w:p w:rsidR="00F65865" w:rsidRDefault="00F65865">
    <w:pPr>
      <w:pStyle w:val="Cabealho"/>
    </w:pPr>
  </w:p>
  <w:p w:rsidR="00426DFF" w:rsidRDefault="00426DF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1B386B6" wp14:editId="4F43B71A">
              <wp:simplePos x="0" y="0"/>
              <wp:positionH relativeFrom="page">
                <wp:posOffset>152400</wp:posOffset>
              </wp:positionH>
              <wp:positionV relativeFrom="page">
                <wp:posOffset>1075690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2pt;margin-top:84.7pt;width:573.75pt;height:3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" fillcolor="blue" stroked="f">
              <w10:wrap anchorx="page" anchory="page"/>
            </v:rect>
          </w:pict>
        </mc:Fallback>
      </mc:AlternateContent>
    </w:r>
  </w:p>
  <w:p w:rsidR="00426DFF" w:rsidRDefault="00426D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237EB0"/>
    <w:rsid w:val="00426DFF"/>
    <w:rsid w:val="007B28AD"/>
    <w:rsid w:val="00A133AB"/>
    <w:rsid w:val="00BD3B62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031D-CF64-4FEA-8563-1D41A1B1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cp:lastPrinted>2024-09-18T12:07:00Z</cp:lastPrinted>
  <dcterms:created xsi:type="dcterms:W3CDTF">2024-08-13T11:44:00Z</dcterms:created>
  <dcterms:modified xsi:type="dcterms:W3CDTF">2024-09-18T12:08:00Z</dcterms:modified>
</cp:coreProperties>
</file>