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90" w:rsidRPr="00DC7A8D" w:rsidRDefault="00AF0E90" w:rsidP="00AF0E90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ANEXO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II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-</w:t>
      </w:r>
      <w:r w:rsidRPr="00DC7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DOCUMENTOS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PARA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HABILITAÇÃO</w:t>
      </w:r>
    </w:p>
    <w:p w:rsidR="00AF0E90" w:rsidRPr="00DC7A8D" w:rsidRDefault="00AF0E90" w:rsidP="00AF0E90">
      <w:pPr>
        <w:pStyle w:val="Corpodetex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0E90" w:rsidRPr="00DC7A8D" w:rsidRDefault="00AF0E90" w:rsidP="00AF0E90">
      <w:pPr>
        <w:pStyle w:val="Corpodetexto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0E90" w:rsidRPr="00DC7A8D" w:rsidRDefault="00AF0E90" w:rsidP="00AF0E90">
      <w:pPr>
        <w:pStyle w:val="PargrafodaLista"/>
        <w:numPr>
          <w:ilvl w:val="0"/>
          <w:numId w:val="5"/>
        </w:numPr>
        <w:tabs>
          <w:tab w:val="left" w:pos="764"/>
        </w:tabs>
        <w:spacing w:before="1"/>
        <w:ind w:hanging="186"/>
        <w:rPr>
          <w:rFonts w:ascii="Times New Roman" w:hAnsi="Times New Roman" w:cs="Times New Roman"/>
          <w:b/>
          <w:sz w:val="24"/>
          <w:szCs w:val="24"/>
        </w:rPr>
      </w:pPr>
      <w:r w:rsidRPr="00DC7A8D">
        <w:rPr>
          <w:rFonts w:ascii="Times New Roman" w:hAnsi="Times New Roman" w:cs="Times New Roman"/>
          <w:b/>
          <w:sz w:val="24"/>
          <w:szCs w:val="24"/>
        </w:rPr>
        <w:t>-</w:t>
      </w:r>
      <w:r w:rsidRPr="00DC7A8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b/>
          <w:sz w:val="24"/>
          <w:szCs w:val="24"/>
        </w:rPr>
        <w:t>Referentes</w:t>
      </w:r>
      <w:r w:rsidRPr="00DC7A8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b/>
          <w:sz w:val="24"/>
          <w:szCs w:val="24"/>
        </w:rPr>
        <w:t>à</w:t>
      </w:r>
      <w:r w:rsidRPr="00DC7A8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b/>
          <w:sz w:val="24"/>
          <w:szCs w:val="24"/>
        </w:rPr>
        <w:t>Habilitação</w:t>
      </w:r>
      <w:r w:rsidRPr="00DC7A8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b/>
          <w:sz w:val="24"/>
          <w:szCs w:val="24"/>
        </w:rPr>
        <w:t>Jurídica</w:t>
      </w:r>
    </w:p>
    <w:p w:rsidR="00AF0E90" w:rsidRPr="00DC7A8D" w:rsidRDefault="00AF0E90" w:rsidP="00AF0E90">
      <w:pPr>
        <w:pStyle w:val="Corpodetexto"/>
        <w:spacing w:before="2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0E90" w:rsidRPr="00DC7A8D" w:rsidRDefault="00AF0E90" w:rsidP="00AF0E90">
      <w:pPr>
        <w:pStyle w:val="PargrafodaLista"/>
        <w:numPr>
          <w:ilvl w:val="0"/>
          <w:numId w:val="4"/>
        </w:numPr>
        <w:tabs>
          <w:tab w:val="left" w:pos="839"/>
        </w:tabs>
        <w:spacing w:line="252" w:lineRule="exact"/>
        <w:ind w:hanging="261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Registro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comercial, no</w:t>
      </w:r>
      <w:r w:rsidRPr="00DC7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caso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empresa</w:t>
      </w:r>
      <w:r w:rsidRPr="00DC7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individual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cédula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identidade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proprietário;</w:t>
      </w:r>
    </w:p>
    <w:p w:rsidR="00AF0E90" w:rsidRPr="00DC7A8D" w:rsidRDefault="00AF0E90" w:rsidP="00AF0E90">
      <w:pPr>
        <w:pStyle w:val="PargrafodaLista"/>
        <w:numPr>
          <w:ilvl w:val="0"/>
          <w:numId w:val="4"/>
        </w:numPr>
        <w:tabs>
          <w:tab w:val="left" w:pos="898"/>
        </w:tabs>
        <w:ind w:left="578" w:right="57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C7A8D">
        <w:rPr>
          <w:rFonts w:ascii="Times New Roman" w:hAnsi="Times New Roman" w:cs="Times New Roman"/>
          <w:sz w:val="24"/>
          <w:szCs w:val="24"/>
        </w:rPr>
        <w:t>ato</w:t>
      </w:r>
      <w:proofErr w:type="gramEnd"/>
      <w:r w:rsidRPr="00DC7A8D">
        <w:rPr>
          <w:rFonts w:ascii="Times New Roman" w:hAnsi="Times New Roman" w:cs="Times New Roman"/>
          <w:sz w:val="24"/>
          <w:szCs w:val="24"/>
        </w:rPr>
        <w:t xml:space="preserve"> constitutivo,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estatuto ou contrato social em vigor, devidamente registrado na Junta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Comercial,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em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tratando de sociedades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comerciais;</w:t>
      </w:r>
    </w:p>
    <w:p w:rsidR="00AF0E90" w:rsidRPr="00DC7A8D" w:rsidRDefault="00AF0E90" w:rsidP="00AF0E90">
      <w:pPr>
        <w:pStyle w:val="PargrafodaLista"/>
        <w:numPr>
          <w:ilvl w:val="0"/>
          <w:numId w:val="4"/>
        </w:numPr>
        <w:tabs>
          <w:tab w:val="left" w:pos="857"/>
        </w:tabs>
        <w:ind w:left="578" w:right="57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C7A8D">
        <w:rPr>
          <w:rFonts w:ascii="Times New Roman" w:hAnsi="Times New Roman" w:cs="Times New Roman"/>
          <w:sz w:val="24"/>
          <w:szCs w:val="24"/>
        </w:rPr>
        <w:t>documentos</w:t>
      </w:r>
      <w:proofErr w:type="gramEnd"/>
      <w:r w:rsidRPr="00DC7A8D">
        <w:rPr>
          <w:rFonts w:ascii="Times New Roman" w:hAnsi="Times New Roman" w:cs="Times New Roman"/>
          <w:sz w:val="24"/>
          <w:szCs w:val="24"/>
        </w:rPr>
        <w:t xml:space="preserve"> de eleição dos atuais administradores, tratando-se de sociedades por ações,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acompanhados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da documentação</w:t>
      </w:r>
      <w:r w:rsidRPr="00DC7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mencionada na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alínea “b”,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deste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subitem;</w:t>
      </w:r>
    </w:p>
    <w:p w:rsidR="00AF0E90" w:rsidRPr="00DC7A8D" w:rsidRDefault="00AF0E90" w:rsidP="00AF0E90">
      <w:pPr>
        <w:pStyle w:val="PargrafodaLista"/>
        <w:numPr>
          <w:ilvl w:val="0"/>
          <w:numId w:val="4"/>
        </w:numPr>
        <w:tabs>
          <w:tab w:val="left" w:pos="865"/>
        </w:tabs>
        <w:spacing w:before="1"/>
        <w:ind w:left="578" w:right="577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C7A8D">
        <w:rPr>
          <w:rFonts w:ascii="Times New Roman" w:hAnsi="Times New Roman" w:cs="Times New Roman"/>
          <w:sz w:val="24"/>
          <w:szCs w:val="24"/>
        </w:rPr>
        <w:t>ato</w:t>
      </w:r>
      <w:proofErr w:type="gramEnd"/>
      <w:r w:rsidRPr="00DC7A8D">
        <w:rPr>
          <w:rFonts w:ascii="Times New Roman" w:hAnsi="Times New Roman" w:cs="Times New Roman"/>
          <w:sz w:val="24"/>
          <w:szCs w:val="24"/>
        </w:rPr>
        <w:t xml:space="preserve"> constitutivo devidamente registrado no Cartório de Registro Civil de Pessoas Jurídicas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tratando-se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sociedades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civis,</w:t>
      </w:r>
      <w:r w:rsidRPr="00DC7A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acompanhado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 prova da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diretoria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em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exercício;</w:t>
      </w:r>
    </w:p>
    <w:p w:rsidR="00AF0E90" w:rsidRPr="00DC7A8D" w:rsidRDefault="00AF0E90" w:rsidP="00AF0E90">
      <w:pPr>
        <w:pStyle w:val="PargrafodaLista"/>
        <w:numPr>
          <w:ilvl w:val="0"/>
          <w:numId w:val="4"/>
        </w:numPr>
        <w:tabs>
          <w:tab w:val="left" w:pos="860"/>
        </w:tabs>
        <w:spacing w:before="1"/>
        <w:ind w:left="578" w:right="571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C7A8D">
        <w:rPr>
          <w:rFonts w:ascii="Times New Roman" w:hAnsi="Times New Roman" w:cs="Times New Roman"/>
          <w:sz w:val="24"/>
          <w:szCs w:val="24"/>
        </w:rPr>
        <w:t>decreto</w:t>
      </w:r>
      <w:proofErr w:type="gramEnd"/>
      <w:r w:rsidRPr="00DC7A8D">
        <w:rPr>
          <w:rFonts w:ascii="Times New Roman" w:hAnsi="Times New Roman" w:cs="Times New Roman"/>
          <w:sz w:val="24"/>
          <w:szCs w:val="24"/>
        </w:rPr>
        <w:t xml:space="preserve"> de autorização e ato de registro ou autorização para funcionamento expedido pelo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órgão</w:t>
      </w:r>
      <w:r w:rsidRPr="00DC7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competente,</w:t>
      </w:r>
      <w:r w:rsidRPr="00DC7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tratando-se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empresa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ou</w:t>
      </w:r>
      <w:r w:rsidRPr="00DC7A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sociedade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estrangeira</w:t>
      </w:r>
      <w:r w:rsidRPr="00DC7A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em</w:t>
      </w:r>
      <w:r w:rsidRPr="00DC7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funcionamento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no</w:t>
      </w:r>
      <w:r w:rsidRPr="00DC7A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país,</w:t>
      </w:r>
      <w:r w:rsidRPr="00DC7A8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quando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 atividade o exigir.</w:t>
      </w:r>
    </w:p>
    <w:p w:rsidR="00AF0E90" w:rsidRPr="00DC7A8D" w:rsidRDefault="00AF0E90" w:rsidP="00AF0E90">
      <w:pPr>
        <w:pStyle w:val="PargrafodaLista"/>
        <w:numPr>
          <w:ilvl w:val="0"/>
          <w:numId w:val="4"/>
        </w:numPr>
        <w:tabs>
          <w:tab w:val="left" w:pos="776"/>
        </w:tabs>
        <w:spacing w:line="252" w:lineRule="exact"/>
        <w:ind w:left="775" w:hanging="198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Cópia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dos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Documentos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Pessoais dos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sócios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proprietários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ou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diretor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no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caso de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sociedade.</w:t>
      </w:r>
    </w:p>
    <w:p w:rsidR="00AF0E90" w:rsidRPr="00DC7A8D" w:rsidRDefault="00AF0E90" w:rsidP="00AF0E90">
      <w:pPr>
        <w:pStyle w:val="Corpodetexto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AF0E90" w:rsidRPr="00DC7A8D" w:rsidRDefault="00AF0E90" w:rsidP="00AF0E90">
      <w:pPr>
        <w:pStyle w:val="Ttulo1"/>
        <w:numPr>
          <w:ilvl w:val="0"/>
          <w:numId w:val="5"/>
        </w:numPr>
        <w:tabs>
          <w:tab w:val="left" w:pos="764"/>
        </w:tabs>
        <w:ind w:hanging="186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-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Referentes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à</w:t>
      </w:r>
      <w:r w:rsidRPr="00DC7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Habilitação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Fiscal,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Trabalhista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DC7A8D">
        <w:rPr>
          <w:rFonts w:ascii="Times New Roman" w:hAnsi="Times New Roman" w:cs="Times New Roman"/>
          <w:sz w:val="24"/>
          <w:szCs w:val="24"/>
        </w:rPr>
        <w:t>Social</w:t>
      </w:r>
      <w:proofErr w:type="gramEnd"/>
    </w:p>
    <w:p w:rsidR="00AF0E90" w:rsidRPr="00DC7A8D" w:rsidRDefault="00AF0E90" w:rsidP="00AF0E90">
      <w:pPr>
        <w:pStyle w:val="Corpodetexto"/>
        <w:spacing w:before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0E90" w:rsidRPr="00DC7A8D" w:rsidRDefault="00AF0E90" w:rsidP="00AF0E90">
      <w:pPr>
        <w:pStyle w:val="PargrafodaLista"/>
        <w:numPr>
          <w:ilvl w:val="0"/>
          <w:numId w:val="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Prova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inscrição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no</w:t>
      </w:r>
      <w:r w:rsidRPr="00DC7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Cadastro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Nacional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Pessoa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Jurídica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(CNPJ);</w:t>
      </w:r>
    </w:p>
    <w:p w:rsidR="00AF0E90" w:rsidRPr="00DC7A8D" w:rsidRDefault="00AF0E90" w:rsidP="00AF0E90">
      <w:pPr>
        <w:pStyle w:val="PargrafodaLista"/>
        <w:numPr>
          <w:ilvl w:val="0"/>
          <w:numId w:val="3"/>
        </w:numPr>
        <w:tabs>
          <w:tab w:val="left" w:pos="920"/>
        </w:tabs>
        <w:ind w:left="578" w:right="569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Prova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regularidade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perante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Fazenda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Federal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Seguridade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Social,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mediante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apresentação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Certidão</w:t>
      </w:r>
      <w:r w:rsidRPr="00DC7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Conjunta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Débitos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Relativos</w:t>
      </w:r>
      <w:r w:rsidRPr="00DC7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Tributos</w:t>
      </w:r>
      <w:r w:rsidRPr="00DC7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Federais</w:t>
      </w:r>
      <w:r w:rsidRPr="00DC7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</w:t>
      </w:r>
      <w:r w:rsidRPr="00DC7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à</w:t>
      </w:r>
      <w:r w:rsidRPr="00DC7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Dívida</w:t>
      </w:r>
      <w:r w:rsidRPr="00DC7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Ativa</w:t>
      </w:r>
      <w:r w:rsidRPr="00DC7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da</w:t>
      </w:r>
      <w:r w:rsidRPr="00DC7A8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União, emitida pela Secretaria da Receita Federal do Brasil ou pela Procuradoria-Geral da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Fazenda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Nacional;</w:t>
      </w:r>
    </w:p>
    <w:p w:rsidR="00AF0E90" w:rsidRPr="00DC7A8D" w:rsidRDefault="00AF0E90" w:rsidP="00AF0E90">
      <w:pPr>
        <w:pStyle w:val="PargrafodaLista"/>
        <w:numPr>
          <w:ilvl w:val="0"/>
          <w:numId w:val="3"/>
        </w:numPr>
        <w:tabs>
          <w:tab w:val="left" w:pos="819"/>
        </w:tabs>
        <w:spacing w:before="1"/>
        <w:ind w:left="578" w:right="569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Prova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regularidade</w:t>
      </w:r>
      <w:r w:rsidRPr="00DC7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perante</w:t>
      </w:r>
      <w:r w:rsidRPr="00DC7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Fazenda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Estadual</w:t>
      </w:r>
      <w:r w:rsidRPr="00DC7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domicílio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ou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sede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licitante,</w:t>
      </w:r>
      <w:r w:rsidRPr="00DC7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mediante</w:t>
      </w:r>
      <w:r w:rsidRPr="00DC7A8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apresentação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certidão emitida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pela Secretaria</w:t>
      </w:r>
      <w:r w:rsidRPr="00DC7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Estadual competente;</w:t>
      </w:r>
    </w:p>
    <w:p w:rsidR="00AF0E90" w:rsidRPr="00DC7A8D" w:rsidRDefault="00AF0E90" w:rsidP="00AF0E90">
      <w:pPr>
        <w:pStyle w:val="PargrafodaLista"/>
        <w:numPr>
          <w:ilvl w:val="0"/>
          <w:numId w:val="3"/>
        </w:numPr>
        <w:tabs>
          <w:tab w:val="left" w:pos="829"/>
        </w:tabs>
        <w:ind w:left="578" w:right="572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Prova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regularidade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perante</w:t>
      </w:r>
      <w:r w:rsidRPr="00DC7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Fazenda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Municipal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domicílio</w:t>
      </w:r>
      <w:r w:rsidRPr="00DC7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ou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sede</w:t>
      </w:r>
      <w:r w:rsidRPr="00DC7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licitante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mediante</w:t>
      </w:r>
      <w:r w:rsidRPr="00DC7A8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apresentação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certidão emitida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pela Secretaria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Municipal competente;</w:t>
      </w:r>
    </w:p>
    <w:p w:rsidR="00AF0E90" w:rsidRPr="00DC7A8D" w:rsidRDefault="00AF0E90" w:rsidP="00AF0E90">
      <w:pPr>
        <w:pStyle w:val="PargrafodaLista"/>
        <w:numPr>
          <w:ilvl w:val="0"/>
          <w:numId w:val="3"/>
        </w:numPr>
        <w:tabs>
          <w:tab w:val="left" w:pos="834"/>
        </w:tabs>
        <w:ind w:left="578" w:right="568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Prova</w:t>
      </w:r>
      <w:r w:rsidRPr="00DC7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regularidade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relativa</w:t>
      </w:r>
      <w:r w:rsidRPr="00DC7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ao</w:t>
      </w:r>
      <w:r w:rsidRPr="00DC7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Fundo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Garantia</w:t>
      </w:r>
      <w:r w:rsidRPr="00DC7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por</w:t>
      </w:r>
      <w:r w:rsidRPr="00DC7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Tempo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Serviço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-</w:t>
      </w:r>
      <w:r w:rsidRPr="00DC7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FGTS,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mediante</w:t>
      </w:r>
      <w:r w:rsidRPr="00DC7A8D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apresentação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certidão emitida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pela Caixa Econômica Federal;</w:t>
      </w:r>
    </w:p>
    <w:p w:rsidR="00AF0E90" w:rsidRPr="00DC7A8D" w:rsidRDefault="00AF0E90" w:rsidP="00AF0E90">
      <w:pPr>
        <w:pStyle w:val="PargrafodaLista"/>
        <w:numPr>
          <w:ilvl w:val="0"/>
          <w:numId w:val="3"/>
        </w:numPr>
        <w:tabs>
          <w:tab w:val="left" w:pos="814"/>
        </w:tabs>
        <w:ind w:left="578" w:right="574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Prova de regularidade perante a Justiça do Trabalho, mediante apresentação de certidão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emitida pelo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Tribunal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Superior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Trabalho;</w:t>
      </w:r>
    </w:p>
    <w:p w:rsidR="00AF0E90" w:rsidRPr="00DC7A8D" w:rsidRDefault="00AF0E90" w:rsidP="00AF0E90">
      <w:pPr>
        <w:pStyle w:val="PargrafodaLista"/>
        <w:numPr>
          <w:ilvl w:val="0"/>
          <w:numId w:val="3"/>
        </w:numPr>
        <w:tabs>
          <w:tab w:val="left" w:pos="840"/>
        </w:tabs>
        <w:ind w:left="578" w:right="572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 xml:space="preserve">Prova de inscrição no cadastro de contribuintes estadual ou municipal, se </w:t>
      </w:r>
      <w:proofErr w:type="gramStart"/>
      <w:r w:rsidRPr="00DC7A8D">
        <w:rPr>
          <w:rFonts w:ascii="Times New Roman" w:hAnsi="Times New Roman" w:cs="Times New Roman"/>
          <w:sz w:val="24"/>
          <w:szCs w:val="24"/>
        </w:rPr>
        <w:t>houver,</w:t>
      </w:r>
      <w:proofErr w:type="gramEnd"/>
      <w:r w:rsidRPr="00DC7A8D">
        <w:rPr>
          <w:rFonts w:ascii="Times New Roman" w:hAnsi="Times New Roman" w:cs="Times New Roman"/>
          <w:sz w:val="24"/>
          <w:szCs w:val="24"/>
        </w:rPr>
        <w:t xml:space="preserve"> relativo ao</w:t>
      </w:r>
      <w:r w:rsidRPr="00DC7A8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domicílio</w:t>
      </w:r>
      <w:r w:rsidRPr="00DC7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ou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sede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participante,</w:t>
      </w:r>
      <w:r w:rsidRPr="00DC7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pertinente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ao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seu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ramo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atividade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compatível</w:t>
      </w:r>
      <w:r w:rsidRPr="00DC7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com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objeto</w:t>
      </w:r>
      <w:r w:rsidRPr="00DC7A8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contratual;</w:t>
      </w:r>
    </w:p>
    <w:p w:rsidR="00AF0E90" w:rsidRPr="00DC7A8D" w:rsidRDefault="00AF0E90" w:rsidP="00AF0E90">
      <w:pPr>
        <w:pStyle w:val="PargrafodaLista"/>
        <w:numPr>
          <w:ilvl w:val="0"/>
          <w:numId w:val="3"/>
        </w:numPr>
        <w:tabs>
          <w:tab w:val="left" w:pos="848"/>
        </w:tabs>
        <w:ind w:left="578" w:right="574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Caso o licitante seja considerado isento de tributos relacionados ao objeto licitatório, deverá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comprovar tal condição mediante a apresentação de declaração emitida pela correspondente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Fazenda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 domicílio ou</w:t>
      </w:r>
      <w:r w:rsidRPr="00DC7A8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sede do</w:t>
      </w:r>
      <w:r w:rsidRPr="00DC7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fornecedor,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ou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outra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equivalente,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na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forma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da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lei;</w:t>
      </w:r>
    </w:p>
    <w:p w:rsidR="00AF0E90" w:rsidRPr="00DC7A8D" w:rsidRDefault="00AF0E90" w:rsidP="00AF0E90">
      <w:pPr>
        <w:pStyle w:val="Corpodetexto"/>
        <w:spacing w:before="9"/>
        <w:ind w:left="0"/>
        <w:rPr>
          <w:rFonts w:ascii="Times New Roman" w:hAnsi="Times New Roman" w:cs="Times New Roman"/>
          <w:sz w:val="24"/>
          <w:szCs w:val="24"/>
        </w:rPr>
      </w:pPr>
    </w:p>
    <w:p w:rsidR="00AF0E90" w:rsidRPr="00DC7A8D" w:rsidRDefault="00AF0E90" w:rsidP="00AF0E90">
      <w:pPr>
        <w:pStyle w:val="Ttulo1"/>
        <w:numPr>
          <w:ilvl w:val="0"/>
          <w:numId w:val="5"/>
        </w:numPr>
        <w:tabs>
          <w:tab w:val="left" w:pos="764"/>
        </w:tabs>
        <w:ind w:hanging="186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-</w:t>
      </w:r>
      <w:r w:rsidRPr="00DC7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Referentes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à</w:t>
      </w:r>
      <w:r w:rsidRPr="00DC7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Qualificação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Econômico-Financeira</w:t>
      </w:r>
    </w:p>
    <w:p w:rsidR="00AF0E90" w:rsidRPr="00DC7A8D" w:rsidRDefault="00AF0E90" w:rsidP="00AF0E90">
      <w:pPr>
        <w:pStyle w:val="Corpodetexto"/>
        <w:spacing w:before="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0E90" w:rsidRPr="00DC7A8D" w:rsidRDefault="00AF0E90" w:rsidP="00AF0E90">
      <w:pPr>
        <w:pStyle w:val="PargrafodaLista"/>
        <w:numPr>
          <w:ilvl w:val="0"/>
          <w:numId w:val="2"/>
        </w:numPr>
        <w:tabs>
          <w:tab w:val="left" w:pos="877"/>
        </w:tabs>
        <w:ind w:right="572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Certidão negativa de falência, recuperação judicial ou extrajudicial expedida pelo cartório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distribuidor da sede da pessoa jurídica, cuja data de expedição não anteceda em mais de 30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(trinta)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dias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data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da apresentação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das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propostas.</w:t>
      </w:r>
    </w:p>
    <w:p w:rsidR="00AF0E90" w:rsidRPr="00DC7A8D" w:rsidRDefault="00AF0E90" w:rsidP="00AF0E90">
      <w:pPr>
        <w:pStyle w:val="PargrafodaLista"/>
        <w:numPr>
          <w:ilvl w:val="0"/>
          <w:numId w:val="2"/>
        </w:numPr>
        <w:tabs>
          <w:tab w:val="left" w:pos="870"/>
        </w:tabs>
        <w:ind w:right="574" w:firstLine="0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 xml:space="preserve">Caso o licitante esteja em recuperação judicial ou extrajudicial, deverá ser </w:t>
      </w:r>
      <w:r w:rsidRPr="00DC7A8D">
        <w:rPr>
          <w:rFonts w:ascii="Times New Roman" w:hAnsi="Times New Roman" w:cs="Times New Roman"/>
          <w:sz w:val="24"/>
          <w:szCs w:val="24"/>
        </w:rPr>
        <w:lastRenderedPageBreak/>
        <w:t>comprovado 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acolhimento do plano de recuperação judicial ou a homologação do plano de recuperação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extrajudicial,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conforme o</w:t>
      </w:r>
      <w:r w:rsidRPr="00DC7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caso.</w:t>
      </w:r>
    </w:p>
    <w:p w:rsidR="00AF0E90" w:rsidRPr="00DC7A8D" w:rsidRDefault="00AF0E90" w:rsidP="00AF0E90">
      <w:pPr>
        <w:pStyle w:val="Corpodetexto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AF0E90" w:rsidRDefault="00AF0E90" w:rsidP="00AF0E90">
      <w:pPr>
        <w:pStyle w:val="Ttulo1"/>
        <w:numPr>
          <w:ilvl w:val="0"/>
          <w:numId w:val="5"/>
        </w:numPr>
        <w:tabs>
          <w:tab w:val="left" w:pos="764"/>
        </w:tabs>
        <w:ind w:hanging="186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b w:val="0"/>
          <w:sz w:val="24"/>
          <w:szCs w:val="24"/>
        </w:rPr>
        <w:t>-</w:t>
      </w:r>
      <w:r w:rsidRPr="00DC7A8D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Declarações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constantes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no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Anexo III.</w:t>
      </w:r>
    </w:p>
    <w:p w:rsidR="00AF0E90" w:rsidRDefault="00AF0E90" w:rsidP="00AF0E90">
      <w:pPr>
        <w:pStyle w:val="Ttulo1"/>
        <w:tabs>
          <w:tab w:val="left" w:pos="764"/>
        </w:tabs>
        <w:ind w:left="763"/>
        <w:rPr>
          <w:rFonts w:ascii="Times New Roman" w:hAnsi="Times New Roman" w:cs="Times New Roman"/>
          <w:sz w:val="24"/>
          <w:szCs w:val="24"/>
        </w:rPr>
      </w:pPr>
    </w:p>
    <w:p w:rsidR="00AF0E90" w:rsidRPr="00DC7A8D" w:rsidRDefault="00AF0E90" w:rsidP="00AF0E90">
      <w:pPr>
        <w:pStyle w:val="Ttulo1"/>
        <w:tabs>
          <w:tab w:val="left" w:pos="764"/>
        </w:tabs>
        <w:ind w:left="763"/>
        <w:rPr>
          <w:rFonts w:ascii="Times New Roman" w:hAnsi="Times New Roman" w:cs="Times New Roman"/>
          <w:sz w:val="24"/>
          <w:szCs w:val="24"/>
        </w:rPr>
      </w:pPr>
    </w:p>
    <w:p w:rsidR="00AF0E90" w:rsidRDefault="00AF0E90" w:rsidP="00AF0E90">
      <w:pPr>
        <w:pStyle w:val="Corpodetexto"/>
        <w:spacing w:before="2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0E90" w:rsidRDefault="00AF0E90" w:rsidP="00AF0E90">
      <w:pPr>
        <w:pStyle w:val="Corpodetexto"/>
        <w:spacing w:before="2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0E90" w:rsidRPr="00DC7A8D" w:rsidRDefault="00AF0E90" w:rsidP="00AF0E90">
      <w:pPr>
        <w:pStyle w:val="Corpodetexto"/>
        <w:spacing w:before="2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0E90" w:rsidRPr="00DC7A8D" w:rsidRDefault="00AF0E90" w:rsidP="00AF0E90">
      <w:pPr>
        <w:pStyle w:val="Corpodetexto"/>
        <w:spacing w:line="20" w:lineRule="exact"/>
        <w:ind w:left="3408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 wp14:anchorId="34994AB4" wp14:editId="77D3BA79">
                <wp:extent cx="2332355" cy="12700"/>
                <wp:effectExtent l="7620" t="7620" r="12700" b="8255"/>
                <wp:docPr id="135203499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195698229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">
                <v:line id="Line 6" o:spid="_x0000_s1027" style="position:absolute;visibility:visible;mso-wrap-style:square" from="0,10" to="3672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c4dFPJAAAA4wAAAA8AAAAA&#10;AAAAAAAAAAAAoQIAAGRycy9kb3ducmV2LnhtbFBLBQYAAAAABAAEAPkAAACXAwAAAAA=&#10;" strokeweight=".34664mm"/>
                <w10:anchorlock/>
              </v:group>
            </w:pict>
          </mc:Fallback>
        </mc:AlternateContent>
      </w:r>
    </w:p>
    <w:p w:rsidR="00AF0E90" w:rsidRPr="00DC7A8D" w:rsidRDefault="00AF0E90" w:rsidP="00AF0E90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A8D">
        <w:rPr>
          <w:rFonts w:ascii="Times New Roman" w:hAnsi="Times New Roman" w:cs="Times New Roman"/>
          <w:b/>
          <w:bCs/>
          <w:sz w:val="24"/>
          <w:szCs w:val="24"/>
        </w:rPr>
        <w:t>Geraldo Magela Fernandes do Amaral</w:t>
      </w:r>
    </w:p>
    <w:p w:rsidR="00AF0E90" w:rsidRPr="00DC7A8D" w:rsidRDefault="00AF0E90" w:rsidP="00AF0E90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C7A8D">
        <w:rPr>
          <w:rFonts w:ascii="Times New Roman" w:hAnsi="Times New Roman" w:cs="Times New Roman"/>
          <w:b/>
          <w:bCs/>
          <w:sz w:val="24"/>
          <w:szCs w:val="24"/>
        </w:rPr>
        <w:t>CPF: 628.477.756-68</w:t>
      </w:r>
    </w:p>
    <w:p w:rsidR="00AF0E90" w:rsidRPr="00DC7A8D" w:rsidRDefault="00AF0E90" w:rsidP="00AF0E90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A8D">
        <w:rPr>
          <w:rFonts w:ascii="Times New Roman" w:hAnsi="Times New Roman" w:cs="Times New Roman"/>
          <w:b/>
          <w:bCs/>
          <w:sz w:val="24"/>
          <w:szCs w:val="24"/>
        </w:rPr>
        <w:t>Diretor do Sistema Autônomo de Água e Esgoto-SAAE</w:t>
      </w:r>
    </w:p>
    <w:p w:rsidR="00AF0E90" w:rsidRPr="00DC7A8D" w:rsidRDefault="00AF0E90" w:rsidP="00AF0E9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F0E90" w:rsidRPr="00DC7A8D" w:rsidRDefault="00AF0E90" w:rsidP="00AF0E90">
      <w:pPr>
        <w:pStyle w:val="Corpodetex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0E90" w:rsidRPr="00DC7A8D" w:rsidRDefault="00AF0E90" w:rsidP="00AF0E90">
      <w:pPr>
        <w:pStyle w:val="Corpodetex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0E90" w:rsidRPr="00DC7A8D" w:rsidRDefault="00AF0E90" w:rsidP="00AF0E90">
      <w:pPr>
        <w:pStyle w:val="Corpodetexto"/>
        <w:spacing w:before="6"/>
        <w:rPr>
          <w:rFonts w:ascii="Times New Roman" w:hAnsi="Times New Roman" w:cs="Times New Roman"/>
          <w:b/>
          <w:sz w:val="24"/>
          <w:szCs w:val="24"/>
        </w:rPr>
      </w:pPr>
      <w:r w:rsidRPr="00DC7A8D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035C61" wp14:editId="0AFBC3C4">
                <wp:simplePos x="0" y="0"/>
                <wp:positionH relativeFrom="page">
                  <wp:posOffset>2704465</wp:posOffset>
                </wp:positionH>
                <wp:positionV relativeFrom="paragraph">
                  <wp:posOffset>180975</wp:posOffset>
                </wp:positionV>
                <wp:extent cx="2332355" cy="1270"/>
                <wp:effectExtent l="0" t="0" r="0" b="0"/>
                <wp:wrapTopAndBottom/>
                <wp:docPr id="47903451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212.95pt;margin-top:14.25pt;width:18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AF0E90" w:rsidRPr="00DC7A8D" w:rsidRDefault="00AF0E90" w:rsidP="00AF0E90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A8D">
        <w:rPr>
          <w:rFonts w:ascii="Times New Roman" w:hAnsi="Times New Roman" w:cs="Times New Roman"/>
          <w:b/>
          <w:bCs/>
          <w:sz w:val="24"/>
          <w:szCs w:val="24"/>
        </w:rPr>
        <w:t>Elvis Gonçalves Boaventura</w:t>
      </w:r>
    </w:p>
    <w:p w:rsidR="00AF0E90" w:rsidRPr="00DC7A8D" w:rsidRDefault="00AF0E90" w:rsidP="00AF0E90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C7A8D">
        <w:rPr>
          <w:rFonts w:ascii="Times New Roman" w:hAnsi="Times New Roman" w:cs="Times New Roman"/>
          <w:b/>
          <w:bCs/>
          <w:sz w:val="24"/>
          <w:szCs w:val="24"/>
        </w:rPr>
        <w:t>Cpf</w:t>
      </w:r>
      <w:proofErr w:type="gramEnd"/>
      <w:r w:rsidRPr="00DC7A8D">
        <w:rPr>
          <w:rFonts w:ascii="Times New Roman" w:hAnsi="Times New Roman" w:cs="Times New Roman"/>
          <w:b/>
          <w:bCs/>
          <w:sz w:val="24"/>
          <w:szCs w:val="24"/>
        </w:rPr>
        <w:t xml:space="preserve"> Nº 027.579.466-09</w:t>
      </w:r>
    </w:p>
    <w:p w:rsidR="00AF0E90" w:rsidRPr="00DC7A8D" w:rsidRDefault="00AF0E90" w:rsidP="00AF0E90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A8D">
        <w:rPr>
          <w:rFonts w:ascii="Times New Roman" w:hAnsi="Times New Roman" w:cs="Times New Roman"/>
          <w:b/>
          <w:bCs/>
          <w:sz w:val="24"/>
          <w:szCs w:val="24"/>
        </w:rPr>
        <w:t>Agente De Contratações</w:t>
      </w:r>
    </w:p>
    <w:p w:rsidR="00AF0E90" w:rsidRPr="00DC7A8D" w:rsidRDefault="00AF0E90" w:rsidP="00AF0E90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E90" w:rsidRPr="00DC7A8D" w:rsidRDefault="00AF0E90" w:rsidP="00AF0E90">
      <w:pPr>
        <w:pStyle w:val="Corpodetexto"/>
        <w:spacing w:before="8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F0E90" w:rsidRPr="00DC7A8D" w:rsidRDefault="00AF0E90" w:rsidP="00AF0E90">
      <w:pPr>
        <w:pStyle w:val="Corpodetexto"/>
        <w:spacing w:before="8"/>
        <w:ind w:left="0"/>
        <w:rPr>
          <w:rFonts w:ascii="Times New Roman" w:hAnsi="Times New Roman" w:cs="Times New Roman"/>
          <w:b/>
          <w:sz w:val="24"/>
          <w:szCs w:val="24"/>
        </w:rPr>
      </w:pPr>
      <w:r w:rsidRPr="00DC7A8D"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0ED953" wp14:editId="6FB43A7D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45750436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12.95pt;margin-top:14.35pt;width:183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AF0E90" w:rsidRPr="00DC7A8D" w:rsidRDefault="00AF0E90" w:rsidP="00AF0E90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A8D">
        <w:rPr>
          <w:rFonts w:ascii="Times New Roman" w:hAnsi="Times New Roman" w:cs="Times New Roman"/>
          <w:b/>
          <w:bCs/>
          <w:sz w:val="24"/>
          <w:szCs w:val="24"/>
        </w:rPr>
        <w:t>Gabriela Silva Oliveira</w:t>
      </w:r>
    </w:p>
    <w:p w:rsidR="00AF0E90" w:rsidRPr="00DC7A8D" w:rsidRDefault="00AF0E90" w:rsidP="00AF0E90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A8D">
        <w:rPr>
          <w:rFonts w:ascii="Times New Roman" w:hAnsi="Times New Roman" w:cs="Times New Roman"/>
          <w:b/>
          <w:bCs/>
          <w:sz w:val="24"/>
          <w:szCs w:val="24"/>
        </w:rPr>
        <w:t>CPF: 124.534.756-06</w:t>
      </w:r>
    </w:p>
    <w:p w:rsidR="00AF0E90" w:rsidRPr="00DC7A8D" w:rsidRDefault="00AF0E90" w:rsidP="00AF0E90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7A8D">
        <w:rPr>
          <w:rFonts w:ascii="Times New Roman" w:hAnsi="Times New Roman" w:cs="Times New Roman"/>
          <w:b/>
          <w:bCs/>
          <w:sz w:val="24"/>
          <w:szCs w:val="24"/>
        </w:rPr>
        <w:t>Equipe de apoio</w:t>
      </w:r>
    </w:p>
    <w:p w:rsidR="00A14420" w:rsidRPr="00AF0E90" w:rsidRDefault="00A14420" w:rsidP="00AF0E90"/>
    <w:sectPr w:rsidR="00A14420" w:rsidRPr="00AF0E90" w:rsidSect="00EC2C5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5D" w:rsidRDefault="00EC2C5D" w:rsidP="00EC2C5D">
      <w:pPr>
        <w:spacing w:after="0" w:line="240" w:lineRule="auto"/>
      </w:pPr>
      <w:r>
        <w:separator/>
      </w:r>
    </w:p>
  </w:endnote>
  <w:endnote w:type="continuationSeparator" w:id="0">
    <w:p w:rsidR="00EC2C5D" w:rsidRDefault="00EC2C5D" w:rsidP="00EC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5D" w:rsidRDefault="00EC2C5D" w:rsidP="00EC2C5D">
      <w:pPr>
        <w:spacing w:after="0" w:line="240" w:lineRule="auto"/>
      </w:pPr>
      <w:r>
        <w:separator/>
      </w:r>
    </w:p>
  </w:footnote>
  <w:footnote w:type="continuationSeparator" w:id="0">
    <w:p w:rsidR="00EC2C5D" w:rsidRDefault="00EC2C5D" w:rsidP="00EC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C5D" w:rsidRPr="00EC2C5D" w:rsidRDefault="00EC2C5D" w:rsidP="00EC2C5D">
    <w:pPr>
      <w:widowControl w:val="0"/>
      <w:autoSpaceDE w:val="0"/>
      <w:autoSpaceDN w:val="0"/>
      <w:spacing w:before="11" w:after="0" w:line="240" w:lineRule="auto"/>
      <w:ind w:left="20" w:right="-1135" w:firstLine="2674"/>
      <w:jc w:val="center"/>
      <w:rPr>
        <w:rFonts w:ascii="Arial MT" w:eastAsia="Arial MT" w:hAnsi="Arial MT" w:cs="Arial MT"/>
        <w:b/>
        <w:sz w:val="28"/>
        <w:lang w:val="pt-PT"/>
      </w:rPr>
    </w:pPr>
    <w:r>
      <w:rPr>
        <w:noProof/>
        <w:sz w:val="20"/>
        <w:lang w:eastAsia="pt-BR"/>
      </w:rPr>
      <w:drawing>
        <wp:anchor distT="0" distB="0" distL="114300" distR="114300" simplePos="0" relativeHeight="251658240" behindDoc="1" locked="0" layoutInCell="1" allowOverlap="1" wp14:anchorId="261DFD39" wp14:editId="67883D22">
          <wp:simplePos x="0" y="0"/>
          <wp:positionH relativeFrom="margin">
            <wp:posOffset>-508635</wp:posOffset>
          </wp:positionH>
          <wp:positionV relativeFrom="margin">
            <wp:posOffset>-1075690</wp:posOffset>
          </wp:positionV>
          <wp:extent cx="1809750" cy="801370"/>
          <wp:effectExtent l="0" t="0" r="0" b="0"/>
          <wp:wrapThrough wrapText="bothSides">
            <wp:wrapPolygon edited="0">
              <wp:start x="0" y="0"/>
              <wp:lineTo x="0" y="21052"/>
              <wp:lineTo x="21373" y="21052"/>
              <wp:lineTo x="21373" y="0"/>
              <wp:lineTo x="0" y="0"/>
            </wp:wrapPolygon>
          </wp:wrapThrough>
          <wp:docPr id="10744488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2C5D">
      <w:rPr>
        <w:rFonts w:ascii="Arial MT" w:eastAsia="Arial MT" w:hAnsi="Arial MT" w:cs="Arial MT"/>
        <w:b/>
        <w:sz w:val="28"/>
        <w:lang w:val="pt-PT"/>
      </w:rPr>
      <w:t>SISTEMA AUTÔNOMO DE ÁGUA E ESGOTO</w:t>
    </w:r>
  </w:p>
  <w:p w:rsidR="00EC2C5D" w:rsidRPr="00EC2C5D" w:rsidRDefault="00EC2C5D" w:rsidP="00EC2C5D">
    <w:pPr>
      <w:widowControl w:val="0"/>
      <w:autoSpaceDE w:val="0"/>
      <w:autoSpaceDN w:val="0"/>
      <w:spacing w:before="13" w:after="0" w:line="240" w:lineRule="auto"/>
      <w:ind w:left="1100" w:right="-1135" w:firstLine="3382"/>
      <w:jc w:val="center"/>
      <w:rPr>
        <w:rFonts w:ascii="Arial MT" w:eastAsia="Arial MT" w:hAnsi="Arial MT" w:cs="Arial MT"/>
        <w:sz w:val="19"/>
        <w:lang w:val="pt-PT"/>
      </w:rPr>
    </w:pPr>
    <w:r w:rsidRPr="00EC2C5D">
      <w:rPr>
        <w:rFonts w:ascii="Arial MT" w:eastAsia="Arial MT" w:hAnsi="Arial MT" w:cs="Arial MT"/>
        <w:color w:val="212121"/>
        <w:sz w:val="19"/>
        <w:lang w:val="pt-PT"/>
      </w:rPr>
      <w:t>AUTARQUIA MUNICIPAL - LEI Nº 671/2017</w:t>
    </w:r>
  </w:p>
  <w:p w:rsidR="00EC2C5D" w:rsidRDefault="00EC2C5D" w:rsidP="00EC2C5D">
    <w:pPr>
      <w:widowControl w:val="0"/>
      <w:autoSpaceDE w:val="0"/>
      <w:autoSpaceDN w:val="0"/>
      <w:spacing w:after="0" w:line="240" w:lineRule="auto"/>
      <w:ind w:left="483" w:right="-1135" w:firstLine="1785"/>
      <w:jc w:val="center"/>
      <w:rPr>
        <w:rFonts w:ascii="Arial MT" w:eastAsia="Arial MT" w:hAnsi="Arial MT" w:cs="Arial MT"/>
        <w:color w:val="212121"/>
        <w:sz w:val="19"/>
        <w:lang w:val="pt-PT"/>
      </w:rPr>
    </w:pPr>
    <w:r w:rsidRPr="00EC2C5D">
      <w:rPr>
        <w:rFonts w:ascii="Arial MT" w:eastAsia="Arial MT" w:hAnsi="Arial MT" w:cs="Arial MT"/>
        <w:color w:val="212121"/>
        <w:sz w:val="19"/>
        <w:lang w:val="pt-PT"/>
      </w:rPr>
      <w:t xml:space="preserve">Avenida Eduardo Augusto de Medeiros, 1059 - Arapuá-MG CEP: 38860-000 </w:t>
    </w:r>
    <w:proofErr w:type="gramStart"/>
    <w:r>
      <w:rPr>
        <w:rFonts w:ascii="Arial MT" w:eastAsia="Arial MT" w:hAnsi="Arial MT" w:cs="Arial MT"/>
        <w:color w:val="212121"/>
        <w:sz w:val="19"/>
        <w:lang w:val="pt-PT"/>
      </w:rPr>
      <w:t>–</w:t>
    </w:r>
    <w:proofErr w:type="gramEnd"/>
  </w:p>
  <w:p w:rsidR="00EC2C5D" w:rsidRPr="00EC2C5D" w:rsidRDefault="00EC2C5D" w:rsidP="00EC2C5D">
    <w:pPr>
      <w:widowControl w:val="0"/>
      <w:autoSpaceDE w:val="0"/>
      <w:autoSpaceDN w:val="0"/>
      <w:spacing w:after="0" w:line="240" w:lineRule="auto"/>
      <w:ind w:left="483" w:right="-1135" w:firstLine="1785"/>
      <w:jc w:val="center"/>
      <w:rPr>
        <w:rFonts w:ascii="Arial MT" w:eastAsia="Arial MT" w:hAnsi="Arial MT" w:cs="Arial MT"/>
        <w:sz w:val="19"/>
        <w:lang w:val="pt-PT"/>
      </w:rPr>
    </w:pPr>
    <w:r w:rsidRPr="00EC2C5D">
      <w:rPr>
        <w:rFonts w:ascii="Arial MT" w:eastAsia="Arial MT" w:hAnsi="Arial MT" w:cs="Arial MT"/>
        <w:color w:val="212121"/>
        <w:sz w:val="19"/>
        <w:lang w:val="pt-PT"/>
      </w:rPr>
      <w:t xml:space="preserve"> CNPJ: 29.871.108/0001-31</w:t>
    </w:r>
  </w:p>
  <w:p w:rsidR="00EC2C5D" w:rsidRPr="00EC2C5D" w:rsidRDefault="00EC2C5D" w:rsidP="00EC2C5D">
    <w:pPr>
      <w:widowControl w:val="0"/>
      <w:autoSpaceDE w:val="0"/>
      <w:autoSpaceDN w:val="0"/>
      <w:spacing w:after="0" w:line="240" w:lineRule="auto"/>
      <w:ind w:left="479" w:right="-1135" w:firstLine="3382"/>
      <w:jc w:val="center"/>
      <w:rPr>
        <w:rFonts w:ascii="Arial MT" w:eastAsia="Arial MT" w:hAnsi="Arial MT" w:cs="Arial MT"/>
        <w:sz w:val="19"/>
        <w:lang w:val="pt-PT"/>
      </w:rPr>
    </w:pPr>
    <w:r w:rsidRPr="00EC2C5D">
      <w:rPr>
        <w:rFonts w:ascii="Arial MT" w:eastAsia="Arial MT" w:hAnsi="Arial MT" w:cs="Arial MT"/>
        <w:color w:val="212121"/>
        <w:sz w:val="19"/>
        <w:lang w:val="pt-PT"/>
      </w:rPr>
      <w:t>SAC: (34) 3856-1496</w:t>
    </w:r>
  </w:p>
  <w:p w:rsidR="00EC2C5D" w:rsidRDefault="00EC2C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3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4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5D"/>
    <w:rsid w:val="00A14420"/>
    <w:rsid w:val="00AF0E90"/>
    <w:rsid w:val="00E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C2C5D"/>
    <w:pPr>
      <w:widowControl w:val="0"/>
      <w:autoSpaceDE w:val="0"/>
      <w:autoSpaceDN w:val="0"/>
      <w:spacing w:after="0" w:line="240" w:lineRule="auto"/>
      <w:ind w:left="578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2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C5D"/>
  </w:style>
  <w:style w:type="paragraph" w:styleId="Rodap">
    <w:name w:val="footer"/>
    <w:basedOn w:val="Normal"/>
    <w:link w:val="RodapChar"/>
    <w:uiPriority w:val="99"/>
    <w:unhideWhenUsed/>
    <w:rsid w:val="00EC2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C5D"/>
  </w:style>
  <w:style w:type="paragraph" w:styleId="Corpodetexto">
    <w:name w:val="Body Text"/>
    <w:basedOn w:val="Normal"/>
    <w:link w:val="CorpodetextoChar"/>
    <w:uiPriority w:val="1"/>
    <w:qFormat/>
    <w:rsid w:val="00EC2C5D"/>
    <w:pPr>
      <w:widowControl w:val="0"/>
      <w:autoSpaceDE w:val="0"/>
      <w:autoSpaceDN w:val="0"/>
      <w:spacing w:after="0" w:line="240" w:lineRule="auto"/>
      <w:ind w:left="578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C2C5D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C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C2C5D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EC2C5D"/>
    <w:pPr>
      <w:widowControl w:val="0"/>
      <w:autoSpaceDE w:val="0"/>
      <w:autoSpaceDN w:val="0"/>
      <w:spacing w:after="0" w:line="240" w:lineRule="auto"/>
      <w:ind w:left="578"/>
      <w:jc w:val="both"/>
    </w:pPr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C2C5D"/>
    <w:pPr>
      <w:widowControl w:val="0"/>
      <w:autoSpaceDE w:val="0"/>
      <w:autoSpaceDN w:val="0"/>
      <w:spacing w:after="0" w:line="240" w:lineRule="auto"/>
      <w:ind w:left="578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2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C5D"/>
  </w:style>
  <w:style w:type="paragraph" w:styleId="Rodap">
    <w:name w:val="footer"/>
    <w:basedOn w:val="Normal"/>
    <w:link w:val="RodapChar"/>
    <w:uiPriority w:val="99"/>
    <w:unhideWhenUsed/>
    <w:rsid w:val="00EC2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C5D"/>
  </w:style>
  <w:style w:type="paragraph" w:styleId="Corpodetexto">
    <w:name w:val="Body Text"/>
    <w:basedOn w:val="Normal"/>
    <w:link w:val="CorpodetextoChar"/>
    <w:uiPriority w:val="1"/>
    <w:qFormat/>
    <w:rsid w:val="00EC2C5D"/>
    <w:pPr>
      <w:widowControl w:val="0"/>
      <w:autoSpaceDE w:val="0"/>
      <w:autoSpaceDN w:val="0"/>
      <w:spacing w:after="0" w:line="240" w:lineRule="auto"/>
      <w:ind w:left="578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C2C5D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C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C2C5D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EC2C5D"/>
    <w:pPr>
      <w:widowControl w:val="0"/>
      <w:autoSpaceDE w:val="0"/>
      <w:autoSpaceDN w:val="0"/>
      <w:spacing w:after="0" w:line="240" w:lineRule="auto"/>
      <w:ind w:left="578"/>
      <w:jc w:val="both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2</cp:revision>
  <dcterms:created xsi:type="dcterms:W3CDTF">2024-04-25T11:50:00Z</dcterms:created>
  <dcterms:modified xsi:type="dcterms:W3CDTF">2024-04-25T11:50:00Z</dcterms:modified>
</cp:coreProperties>
</file>